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6_Judge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Receiving Mercy and Showing Mercy Under God's Justice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relationship picture for Lesson 6?</w:t>
      </w:r>
    </w:p>
    <w:p>
      <w:pPr>
        <w:spacing w:after="0"/>
        <w:ind w:left="432"/>
      </w:pPr>
      <w:r>
        <w:t>A. Judge - Guilty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Husband - Wife</w:t>
      </w:r>
    </w:p>
    <w:p>
      <w:pPr>
        <w:spacing w:after="0"/>
        <w:ind w:left="432"/>
      </w:pPr>
      <w:r>
        <w:t>D. Redeemer - Chosen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Why are all sinners guilty before God?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1 John 3:5 say Christ appeared to do?</w:t>
      </w:r>
    </w:p>
    <w:p>
      <w:pPr>
        <w:spacing w:after="0"/>
        <w:ind w:left="432"/>
      </w:pPr>
      <w:r>
        <w:t>A. Take away sins</w:t>
      </w:r>
    </w:p>
    <w:p>
      <w:pPr>
        <w:spacing w:after="0"/>
        <w:ind w:left="432"/>
      </w:pPr>
      <w:r>
        <w:t>B. Avoid judgment</w:t>
      </w:r>
    </w:p>
    <w:p>
      <w:pPr>
        <w:spacing w:after="0"/>
        <w:ind w:left="432"/>
      </w:pPr>
      <w:r>
        <w:t>C. Establish a human kingdom</w:t>
      </w:r>
    </w:p>
    <w:p>
      <w:pPr>
        <w:spacing w:after="0"/>
        <w:ind w:left="432"/>
      </w:pPr>
      <w:r>
        <w:t>D. Build a physical temple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Luke 6 teaches, "Be merciful, just as your Father is _____."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God's final judgment affect the way we view sin?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relationships where the lesson asks us to monitor mercifulness.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should receiving God's mercy produce in us?</w:t>
      </w:r>
    </w:p>
    <w:p>
      <w:pPr>
        <w:spacing w:after="0"/>
        <w:ind w:left="432"/>
      </w:pPr>
      <w:r>
        <w:t>A. Mercy toward others</w:t>
      </w:r>
    </w:p>
    <w:p>
      <w:pPr>
        <w:spacing w:after="0"/>
        <w:ind w:left="432"/>
      </w:pPr>
      <w:r>
        <w:t>B. Pride over others</w:t>
      </w:r>
    </w:p>
    <w:p>
      <w:pPr>
        <w:spacing w:after="0"/>
        <w:ind w:left="432"/>
      </w:pPr>
      <w:r>
        <w:t>C. Excuses for sin</w:t>
      </w:r>
    </w:p>
    <w:p>
      <w:pPr>
        <w:spacing w:after="0"/>
        <w:ind w:left="432"/>
      </w:pPr>
      <w:r>
        <w:t>D. Indifference toward the lost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person or group you should pray for because they are lost.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comparison with others a poor way to measure righteousness?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can mercy be shown without ignoring righteousness?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merciful action can you take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06 - Judge-Guilty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RD06 Judge-Guilty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